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11" w:rsidRDefault="005D3B11" w:rsidP="00E863A4">
      <w:pPr>
        <w:shd w:val="clear" w:color="auto" w:fill="FFFFFF"/>
        <w:spacing w:after="0" w:line="360" w:lineRule="auto"/>
        <w:ind w:firstLine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«Обеспечение условий погрузки, размещения и крепления грузов в вагонах, контейнерах и выгрузки грузов ответственными работниками железнодорожного транспорта необщего пользования»</w:t>
      </w:r>
    </w:p>
    <w:p w:rsidR="00E863A4" w:rsidRPr="005D3B11" w:rsidRDefault="00E863A4" w:rsidP="00E863A4">
      <w:pPr>
        <w:shd w:val="clear" w:color="auto" w:fill="FFFFFF"/>
        <w:spacing w:after="0" w:line="360" w:lineRule="auto"/>
        <w:ind w:firstLine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bookmarkStart w:id="0" w:name="_GoBack"/>
      <w:bookmarkEnd w:id="0"/>
    </w:p>
    <w:p w:rsidR="005D3B11" w:rsidRPr="005D3B11" w:rsidRDefault="005D3B11" w:rsidP="00E863A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 Повышение уровня знаний по обеспечению условий погрузки, размещения и крепления грузов в вагонах и контейнерах и выгрузки грузов из них, обеспечения сохранности вагонного парка при осуществлении погрузочно-разгрузочной деятельности, организацией эксплуатации и ремонта погрузо-разгрузочной техники железнодорожных транспортных подразделений промышленного предприятия.</w:t>
      </w:r>
    </w:p>
    <w:p w:rsidR="005D3B11" w:rsidRPr="005D3B11" w:rsidRDefault="005D3B11" w:rsidP="00E863A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 Специалисты подразделений железнодорожного транспорта промышленных предприятий</w:t>
      </w:r>
    </w:p>
    <w:p w:rsidR="005D3B11" w:rsidRPr="005D3B11" w:rsidRDefault="005D3B11" w:rsidP="00E863A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 40 часов</w:t>
      </w:r>
    </w:p>
    <w:p w:rsidR="005D3B11" w:rsidRPr="005D3B11" w:rsidRDefault="005D3B11" w:rsidP="00E863A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 очная, дистанционная</w:t>
      </w:r>
    </w:p>
    <w:p w:rsidR="005D3B11" w:rsidRPr="005D3B11" w:rsidRDefault="005D3B11" w:rsidP="00E863A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Государственное регулирование на железнодорожном транспорте.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Нормативно-правовые акты организации погрузо-разгрузочной деятельности на железнодорожных путях необщего пользования.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Правила перевозок грузов железнодорожным транспортом.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Взаимодействие железнодорожного транспорта общего и необщего пользования.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Подготовка вагонов и контейнеров к погрузке.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Подготовка грузов к перевозке, требования к погрузке и выгрузке грузов.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Технические условия размещения и крепления грузов в вагонах и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Контейнерах</w:t>
      </w:r>
      <w:proofErr w:type="gramEnd"/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Основные положения о негабаритных грузах, видах и степенях </w:t>
      </w:r>
      <w:proofErr w:type="spellStart"/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негабаритности</w:t>
      </w:r>
      <w:proofErr w:type="spellEnd"/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Требования к подвижному составу. Общие требования по обеспечению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сохранности вагонов, контейнеров </w:t>
      </w:r>
      <w:proofErr w:type="gramStart"/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при</w:t>
      </w:r>
      <w:proofErr w:type="gramEnd"/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производстве </w:t>
      </w:r>
      <w:proofErr w:type="gramStart"/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погрузо-разгрузочных</w:t>
      </w:r>
      <w:proofErr w:type="gramEnd"/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маневровых работ</w:t>
      </w:r>
    </w:p>
    <w:p w:rsidR="005D3B11" w:rsidRPr="005D3B11" w:rsidRDefault="005D3B11" w:rsidP="00E863A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Система обеспечения безопасности, охраны труда при погрузке и выгрузке грузов на железнодорожном транспорте.</w:t>
      </w:r>
    </w:p>
    <w:p w:rsidR="005D3B11" w:rsidRPr="005D3B11" w:rsidRDefault="005D3B11" w:rsidP="00E863A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="005C2E30">
        <w:rPr>
          <w:rFonts w:eastAsia="Times New Roman" w:cstheme="minorHAnsi"/>
          <w:color w:val="000000"/>
          <w:sz w:val="24"/>
          <w:szCs w:val="24"/>
          <w:lang w:eastAsia="ru-RU"/>
        </w:rPr>
        <w:t> 8 0</w:t>
      </w: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00 руб.</w:t>
      </w:r>
    </w:p>
    <w:p w:rsidR="005D3B11" w:rsidRPr="005D3B11" w:rsidRDefault="005D3B11" w:rsidP="00E863A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3B11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lastRenderedPageBreak/>
        <w:t>Стоимость обучения (с выездом на предприятие):</w:t>
      </w:r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 9 000 - 14 000 руб.</w:t>
      </w:r>
    </w:p>
    <w:p w:rsidR="005D3B11" w:rsidRPr="005D3B11" w:rsidRDefault="005D3B11" w:rsidP="00E863A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>Программой предусматривается изучение современной нормативно-правовой базы, регламентирующей перевозку грузов, в том числе наливом, основы взаимодействия железнодорожного транспорта общего и необщего пользования, организацию погрузочно-разгрузочной деятельности предприятий и организаций железнодорожного транспорта необщего пользования, погрузку, размещение, крепление грузов в вагонах и контейнерах, основных инструктивных указаний по эксплуатации подвижного состава, обеспечению безопасности при маневровой работе, приёму и выдаче грузов, охране труда при погрузке грузов</w:t>
      </w:r>
      <w:proofErr w:type="gramEnd"/>
      <w:r w:rsidRPr="005D3B1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вагоны и контейнеры и выгрузке грузов из них.</w:t>
      </w:r>
    </w:p>
    <w:p w:rsidR="00E764CB" w:rsidRPr="005D3B11" w:rsidRDefault="00E764CB" w:rsidP="00E863A4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5D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D47"/>
    <w:multiLevelType w:val="multilevel"/>
    <w:tmpl w:val="FB6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459DF"/>
    <w:multiLevelType w:val="multilevel"/>
    <w:tmpl w:val="2BD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62"/>
    <w:rsid w:val="00215562"/>
    <w:rsid w:val="005C2E30"/>
    <w:rsid w:val="005D3B11"/>
    <w:rsid w:val="00E764CB"/>
    <w:rsid w:val="00E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>Дом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2017-06-20T07:26:00Z</dcterms:created>
  <dcterms:modified xsi:type="dcterms:W3CDTF">2017-06-20T07:38:00Z</dcterms:modified>
</cp:coreProperties>
</file>